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A5" w:rsidRPr="002179A5" w:rsidRDefault="002179A5" w:rsidP="008B786F">
      <w:pPr>
        <w:shd w:val="clear" w:color="auto" w:fill="FFFFFF"/>
        <w:spacing w:beforeAutospacing="1" w:after="0" w:afterAutospacing="1" w:line="240" w:lineRule="auto"/>
        <w:rPr>
          <w:rFonts w:ascii="Tahoma" w:eastAsia="Times New Roman" w:hAnsi="Tahoma" w:cs="Tahoma"/>
          <w:color w:val="0F0F0F"/>
          <w:sz w:val="26"/>
          <w:szCs w:val="26"/>
          <w:lang w:eastAsia="ru-RU"/>
        </w:rPr>
      </w:pPr>
      <w:r w:rsidRPr="002179A5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>Отправляя сведения через электронную форму, Вы даете согласие на обработку представленной Вами информации (включая персональные данные) и иные действия с ней на указанных ниже условиях.</w:t>
      </w:r>
      <w:r w:rsidRPr="002179A5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br/>
      </w:r>
      <w:r w:rsidRPr="002179A5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br/>
        <w:t xml:space="preserve">Настоящим я, даю согласие Обществу с </w:t>
      </w:r>
      <w:r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>ограниченной ответственностью КЛИНИКА-САНАТОРИЙ «НАБЕРЕЖНЫЕ ЧЕЛНЫ</w:t>
      </w:r>
      <w:r w:rsidRPr="002179A5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>» </w:t>
      </w:r>
      <w:r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>расположенного по адресу: 423826</w:t>
      </w:r>
      <w:r w:rsidRPr="002179A5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 xml:space="preserve">, РТ, г. Набережные Челны, пр. </w:t>
      </w:r>
      <w:proofErr w:type="spellStart"/>
      <w:proofErr w:type="gramStart"/>
      <w:r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>Чулман</w:t>
      </w:r>
      <w:proofErr w:type="spellEnd"/>
      <w:r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>, д. 61/04</w:t>
      </w:r>
      <w:r w:rsidRPr="002179A5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>, 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ст. 3 Федерального закона от 27.07.2006 г. № 152 ФЗ «О персональных данных»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</w:t>
      </w:r>
      <w:proofErr w:type="gramEnd"/>
      <w:r w:rsidRPr="002179A5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 xml:space="preserve">, </w:t>
      </w:r>
      <w:proofErr w:type="gramStart"/>
      <w:r w:rsidRPr="002179A5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 xml:space="preserve"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содержащихся в настоящем заявлении, в целях надлежащего осуществления ООО </w:t>
      </w:r>
      <w:r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 xml:space="preserve">КЛИНИКА-САНАТОРИЙ </w:t>
      </w:r>
      <w:r w:rsidRPr="002179A5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>«</w:t>
      </w:r>
      <w:r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>НАБЕРЕЖНЫЕ ЧЕЛНЫ</w:t>
      </w:r>
      <w:r w:rsidRPr="002179A5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>» электронной записи к врачам</w:t>
      </w:r>
      <w:r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 xml:space="preserve">, </w:t>
      </w:r>
      <w:r w:rsidR="00052F81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 xml:space="preserve">на процедуры, </w:t>
      </w:r>
      <w:bookmarkStart w:id="0" w:name="_GoBack"/>
      <w:bookmarkEnd w:id="0"/>
      <w:r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>системе бронирования путевок и гостиничных услуг</w:t>
      </w:r>
      <w:r w:rsidRPr="002179A5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>, в том числе с использованием сети «Интернет», информирования клиентов об оказываемых услугах, проводимых акциях и др. информацией, в том числе</w:t>
      </w:r>
      <w:proofErr w:type="gramEnd"/>
      <w:r w:rsidRPr="002179A5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 xml:space="preserve"> </w:t>
      </w:r>
      <w:proofErr w:type="gramStart"/>
      <w:r w:rsidRPr="002179A5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>направленной</w:t>
      </w:r>
      <w:proofErr w:type="gramEnd"/>
      <w:r w:rsidRPr="002179A5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 xml:space="preserve"> </w:t>
      </w:r>
      <w:proofErr w:type="gramStart"/>
      <w:r w:rsidRPr="002179A5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>на</w:t>
      </w:r>
      <w:proofErr w:type="gramEnd"/>
      <w:r w:rsidRPr="002179A5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 xml:space="preserve"> продвижение работ и услуг.</w:t>
      </w:r>
    </w:p>
    <w:p w:rsidR="002179A5" w:rsidRPr="002179A5" w:rsidRDefault="002179A5" w:rsidP="008B786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F0F0F"/>
          <w:sz w:val="26"/>
          <w:szCs w:val="26"/>
          <w:lang w:eastAsia="ru-RU"/>
        </w:rPr>
      </w:pPr>
      <w:r w:rsidRPr="002179A5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>Перечень моих персональных данных, на обработку которых я даю согласие:</w:t>
      </w:r>
    </w:p>
    <w:p w:rsidR="002179A5" w:rsidRDefault="002179A5" w:rsidP="008B786F">
      <w:pPr>
        <w:numPr>
          <w:ilvl w:val="0"/>
          <w:numId w:val="1"/>
        </w:numPr>
        <w:shd w:val="clear" w:color="auto" w:fill="FFFFFF"/>
        <w:spacing w:after="0" w:line="240" w:lineRule="auto"/>
        <w:ind w:left="375" w:right="150"/>
        <w:rPr>
          <w:rFonts w:ascii="Tahoma" w:eastAsia="Times New Roman" w:hAnsi="Tahoma" w:cs="Tahoma"/>
          <w:color w:val="0F0F0F"/>
          <w:sz w:val="26"/>
          <w:szCs w:val="26"/>
          <w:lang w:eastAsia="ru-RU"/>
        </w:rPr>
      </w:pPr>
      <w:r w:rsidRPr="002179A5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>фамилия, имя, отчество;</w:t>
      </w:r>
    </w:p>
    <w:p w:rsidR="004822D1" w:rsidRPr="002179A5" w:rsidRDefault="004822D1" w:rsidP="008B786F">
      <w:pPr>
        <w:numPr>
          <w:ilvl w:val="0"/>
          <w:numId w:val="1"/>
        </w:numPr>
        <w:shd w:val="clear" w:color="auto" w:fill="FFFFFF"/>
        <w:spacing w:after="0" w:line="240" w:lineRule="auto"/>
        <w:ind w:left="375" w:right="150"/>
        <w:rPr>
          <w:rFonts w:ascii="Tahoma" w:eastAsia="Times New Roman" w:hAnsi="Tahoma" w:cs="Tahoma"/>
          <w:color w:val="0F0F0F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>паспортные данные;</w:t>
      </w:r>
    </w:p>
    <w:p w:rsidR="002179A5" w:rsidRPr="002179A5" w:rsidRDefault="002179A5" w:rsidP="008B786F">
      <w:pPr>
        <w:numPr>
          <w:ilvl w:val="0"/>
          <w:numId w:val="1"/>
        </w:numPr>
        <w:shd w:val="clear" w:color="auto" w:fill="FFFFFF"/>
        <w:spacing w:after="0" w:line="240" w:lineRule="auto"/>
        <w:ind w:left="375" w:right="150"/>
        <w:rPr>
          <w:rFonts w:ascii="Tahoma" w:eastAsia="Times New Roman" w:hAnsi="Tahoma" w:cs="Tahoma"/>
          <w:color w:val="0F0F0F"/>
          <w:sz w:val="26"/>
          <w:szCs w:val="26"/>
          <w:lang w:eastAsia="ru-RU"/>
        </w:rPr>
      </w:pPr>
      <w:r w:rsidRPr="002179A5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>номер телефона (домашний, мобильный).</w:t>
      </w:r>
    </w:p>
    <w:p w:rsidR="002179A5" w:rsidRPr="002179A5" w:rsidRDefault="002179A5" w:rsidP="008B786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F0F0F"/>
          <w:sz w:val="26"/>
          <w:szCs w:val="26"/>
          <w:lang w:eastAsia="ru-RU"/>
        </w:rPr>
      </w:pPr>
      <w:r w:rsidRPr="002179A5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 xml:space="preserve">Настоящим заявлением также даю согласие </w:t>
      </w:r>
      <w:proofErr w:type="gramStart"/>
      <w:r w:rsidRPr="002179A5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>на осуществление со мной прямых контактов по указанным данным с помощью средств связи для информирования</w:t>
      </w:r>
      <w:proofErr w:type="gramEnd"/>
      <w:r w:rsidRPr="002179A5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 xml:space="preserve"> меня об оказываемых услугах, товарах и акциях в соответствии со ст. 15 Федерального закона от 27.07.2006 г. № 152 ФЗ «О персональных данных».</w:t>
      </w:r>
    </w:p>
    <w:p w:rsidR="002179A5" w:rsidRPr="002179A5" w:rsidRDefault="002179A5" w:rsidP="008B786F">
      <w:pPr>
        <w:shd w:val="clear" w:color="auto" w:fill="FFFFFF"/>
        <w:spacing w:beforeAutospacing="1" w:after="0" w:afterAutospacing="1" w:line="240" w:lineRule="auto"/>
        <w:rPr>
          <w:rFonts w:ascii="Tahoma" w:eastAsia="Times New Roman" w:hAnsi="Tahoma" w:cs="Tahoma"/>
          <w:color w:val="0F0F0F"/>
          <w:sz w:val="26"/>
          <w:szCs w:val="26"/>
          <w:lang w:eastAsia="ru-RU"/>
        </w:rPr>
      </w:pPr>
      <w:r w:rsidRPr="002179A5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>Настоящее  согласие  действует бессрочно.</w:t>
      </w:r>
      <w:r w:rsidRPr="002179A5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br/>
      </w:r>
      <w:r w:rsidRPr="002179A5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br/>
      </w:r>
      <w:proofErr w:type="gramStart"/>
      <w:r w:rsidRPr="002179A5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 xml:space="preserve">Настоящее согласие может быть в любой момент отозвано мною путем направления соответствующего уведомления заказным письмом по почте в адрес ООО </w:t>
      </w:r>
      <w:r w:rsidR="008B786F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 xml:space="preserve">КЛИНИКА-САНАТОРИЙ </w:t>
      </w:r>
      <w:r w:rsidRPr="002179A5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>«</w:t>
      </w:r>
      <w:r w:rsidR="008B786F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>НАБЕРЕЖНЫЕ ЧЕЛНЫ</w:t>
      </w:r>
      <w:r w:rsidRPr="002179A5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>» (</w:t>
      </w:r>
      <w:r w:rsidR="008B786F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>423826</w:t>
      </w:r>
      <w:r w:rsidR="008B786F" w:rsidRPr="002179A5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>, РТ, г. Набережные Челны, пр.</w:t>
      </w:r>
      <w:proofErr w:type="gramEnd"/>
      <w:r w:rsidR="008B786F" w:rsidRPr="002179A5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 xml:space="preserve"> </w:t>
      </w:r>
      <w:proofErr w:type="spellStart"/>
      <w:proofErr w:type="gramStart"/>
      <w:r w:rsidR="008B786F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>Чулман</w:t>
      </w:r>
      <w:proofErr w:type="spellEnd"/>
      <w:r w:rsidR="008B786F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>, д. 61/04</w:t>
      </w:r>
      <w:r w:rsidRPr="002179A5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>)</w:t>
      </w:r>
      <w:r w:rsidR="008B786F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>.</w:t>
      </w:r>
      <w:r w:rsidR="00052F81">
        <w:rPr>
          <w:rFonts w:ascii="Tahoma" w:eastAsia="Times New Roman" w:hAnsi="Tahoma" w:cs="Tahoma"/>
          <w:color w:val="0F0F0F"/>
          <w:sz w:val="26"/>
          <w:szCs w:val="26"/>
          <w:lang w:eastAsia="ru-RU"/>
        </w:rPr>
        <w:t xml:space="preserve"> </w:t>
      </w:r>
      <w:proofErr w:type="gramEnd"/>
    </w:p>
    <w:p w:rsidR="00746A88" w:rsidRDefault="00746A88"/>
    <w:sectPr w:rsidR="0074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0D76"/>
    <w:multiLevelType w:val="multilevel"/>
    <w:tmpl w:val="4580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B2"/>
    <w:rsid w:val="00052F81"/>
    <w:rsid w:val="002179A5"/>
    <w:rsid w:val="004822D1"/>
    <w:rsid w:val="00746A88"/>
    <w:rsid w:val="008B786F"/>
    <w:rsid w:val="00B7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Емельянова</dc:creator>
  <cp:keywords/>
  <dc:description/>
  <cp:lastModifiedBy>Ольга Емельянова</cp:lastModifiedBy>
  <cp:revision>4</cp:revision>
  <dcterms:created xsi:type="dcterms:W3CDTF">2017-03-14T05:12:00Z</dcterms:created>
  <dcterms:modified xsi:type="dcterms:W3CDTF">2017-03-14T05:25:00Z</dcterms:modified>
</cp:coreProperties>
</file>