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3D786D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 xml:space="preserve">На оказание услуг по грузчиков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89" w:rsidRPr="00995ABF" w:rsidRDefault="003D786D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подачи предложений: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3D786D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3D786D">
              <w:rPr>
                <w:sz w:val="26"/>
                <w:szCs w:val="26"/>
              </w:rPr>
              <w:t>22.04.2024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3D786D">
        <w:rPr>
          <w:sz w:val="26"/>
          <w:szCs w:val="26"/>
        </w:rPr>
        <w:t>руководитель группы по эксплуатации Алишев И.Э.</w:t>
      </w:r>
      <w:r w:rsidR="00075049">
        <w:rPr>
          <w:sz w:val="26"/>
          <w:szCs w:val="26"/>
        </w:rPr>
        <w:t xml:space="preserve"> (тел. 8-</w:t>
      </w:r>
      <w:r w:rsidR="003D786D">
        <w:rPr>
          <w:sz w:val="26"/>
          <w:szCs w:val="26"/>
        </w:rPr>
        <w:t>917-908-963)</w:t>
      </w:r>
      <w:bookmarkStart w:id="0" w:name="_GoBack"/>
      <w:bookmarkEnd w:id="0"/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3D786D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2023-05-18T12:32:00Z</cp:lastPrinted>
  <dcterms:created xsi:type="dcterms:W3CDTF">2021-04-20T13:53:00Z</dcterms:created>
  <dcterms:modified xsi:type="dcterms:W3CDTF">2024-02-27T07:16:00Z</dcterms:modified>
</cp:coreProperties>
</file>