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13777C">
        <w:rPr>
          <w:sz w:val="26"/>
          <w:szCs w:val="26"/>
          <w:u w:val="single"/>
        </w:rPr>
        <w:t xml:space="preserve">закупку оборудования для пилатеса </w:t>
      </w:r>
      <w:r w:rsidR="000C7E59">
        <w:rPr>
          <w:sz w:val="26"/>
          <w:szCs w:val="26"/>
          <w:u w:val="single"/>
        </w:rPr>
        <w:t xml:space="preserve">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89" w:rsidRPr="00995ABF" w:rsidRDefault="004C6B84" w:rsidP="00C80AA6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13777C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  <w:r w:rsidR="00706889">
              <w:rPr>
                <w:sz w:val="26"/>
                <w:szCs w:val="26"/>
              </w:rPr>
              <w:t>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7D54D5">
              <w:rPr>
                <w:sz w:val="26"/>
                <w:szCs w:val="26"/>
              </w:rPr>
              <w:t>29.09</w:t>
            </w:r>
            <w:r w:rsidR="00420CCA">
              <w:rPr>
                <w:sz w:val="26"/>
                <w:szCs w:val="26"/>
              </w:rPr>
              <w:t>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7D54D5">
        <w:rPr>
          <w:sz w:val="26"/>
          <w:szCs w:val="26"/>
        </w:rPr>
        <w:t xml:space="preserve">главной медсестрой Сафиной </w:t>
      </w:r>
      <w:r w:rsidR="00C80AA6">
        <w:rPr>
          <w:sz w:val="26"/>
          <w:szCs w:val="26"/>
        </w:rPr>
        <w:t xml:space="preserve">О.Н. </w:t>
      </w:r>
      <w:r w:rsidR="00075049">
        <w:rPr>
          <w:sz w:val="26"/>
          <w:szCs w:val="26"/>
        </w:rPr>
        <w:t>(тел. 8-</w:t>
      </w:r>
      <w:r w:rsidR="00C80AA6">
        <w:rPr>
          <w:sz w:val="26"/>
          <w:szCs w:val="26"/>
        </w:rPr>
        <w:t>960-070-87-80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При выявлении при</w:t>
      </w:r>
      <w:bookmarkStart w:id="0" w:name="_GoBack"/>
      <w:bookmarkEnd w:id="0"/>
      <w:r w:rsidRPr="00F54EDF">
        <w:rPr>
          <w:sz w:val="26"/>
          <w:szCs w:val="26"/>
        </w:rPr>
        <w:t xml:space="preserve">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3777C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7D54D5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C80AA6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2023-08-28T12:52:00Z</dcterms:modified>
</cp:coreProperties>
</file>